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FA0C5" w14:textId="2F87B6DE" w:rsidR="00EB0CC5" w:rsidRPr="00C42AB1" w:rsidRDefault="00DB6D2B" w:rsidP="00EB0CC5">
      <w:pPr>
        <w:spacing w:line="240" w:lineRule="atLeast"/>
        <w:ind w:firstLine="708"/>
        <w:rPr>
          <w:b/>
          <w:sz w:val="32"/>
          <w:szCs w:val="32"/>
          <w:u w:val="single"/>
        </w:rPr>
      </w:pPr>
      <w:r w:rsidRPr="009611DF">
        <w:rPr>
          <w:b/>
          <w:noProof/>
          <w:sz w:val="32"/>
          <w:szCs w:val="32"/>
        </w:rPr>
        <w:drawing>
          <wp:anchor distT="0" distB="0" distL="114300" distR="114300" simplePos="0" relativeHeight="251672576" behindDoc="0" locked="0" layoutInCell="1" allowOverlap="1" wp14:anchorId="4A9B4069" wp14:editId="16E6BA3E">
            <wp:simplePos x="0" y="0"/>
            <wp:positionH relativeFrom="margin">
              <wp:posOffset>-171450</wp:posOffset>
            </wp:positionH>
            <wp:positionV relativeFrom="paragraph">
              <wp:posOffset>0</wp:posOffset>
            </wp:positionV>
            <wp:extent cx="1052830" cy="1068705"/>
            <wp:effectExtent l="0" t="0" r="0" b="0"/>
            <wp:wrapTight wrapText="bothSides">
              <wp:wrapPolygon edited="0">
                <wp:start x="0" y="0"/>
                <wp:lineTo x="0" y="21176"/>
                <wp:lineTo x="21105" y="21176"/>
                <wp:lineTo x="21105" y="0"/>
                <wp:lineTo x="0" y="0"/>
              </wp:wrapPolygon>
            </wp:wrapTight>
            <wp:docPr id="18" name="Grafik 18" descr="Logo Großenasp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roßenaspe 5"/>
                    <pic:cNvPicPr>
                      <a:picLocks noChangeAspect="1" noChangeArrowheads="1"/>
                    </pic:cNvPicPr>
                  </pic:nvPicPr>
                  <pic:blipFill>
                    <a:blip r:embed="rId4" cstate="print">
                      <a:lum bright="6000"/>
                      <a:extLst>
                        <a:ext uri="{28A0092B-C50C-407E-A947-70E740481C1C}">
                          <a14:useLocalDpi xmlns:a14="http://schemas.microsoft.com/office/drawing/2010/main" val="0"/>
                        </a:ext>
                      </a:extLst>
                    </a:blip>
                    <a:srcRect/>
                    <a:stretch>
                      <a:fillRect/>
                    </a:stretch>
                  </pic:blipFill>
                  <pic:spPr bwMode="auto">
                    <a:xfrm>
                      <a:off x="0" y="0"/>
                      <a:ext cx="1052830" cy="1068705"/>
                    </a:xfrm>
                    <a:prstGeom prst="rect">
                      <a:avLst/>
                    </a:prstGeom>
                    <a:noFill/>
                  </pic:spPr>
                </pic:pic>
              </a:graphicData>
            </a:graphic>
            <wp14:sizeRelH relativeFrom="page">
              <wp14:pctWidth>0</wp14:pctWidth>
            </wp14:sizeRelH>
            <wp14:sizeRelV relativeFrom="page">
              <wp14:pctHeight>0</wp14:pctHeight>
            </wp14:sizeRelV>
          </wp:anchor>
        </w:drawing>
      </w:r>
      <w:r w:rsidR="00EB0CC5" w:rsidRPr="003E4A13">
        <w:rPr>
          <w:b/>
          <w:sz w:val="32"/>
          <w:szCs w:val="32"/>
        </w:rPr>
        <w:t xml:space="preserve">       </w:t>
      </w:r>
      <w:r w:rsidR="00EB0CC5" w:rsidRPr="00C42AB1">
        <w:rPr>
          <w:b/>
          <w:sz w:val="32"/>
          <w:szCs w:val="32"/>
          <w:u w:val="single"/>
        </w:rPr>
        <w:t>Schüleraufnahmebogen</w:t>
      </w:r>
      <w:r w:rsidR="00EB0CC5" w:rsidRPr="00C42AB1">
        <w:rPr>
          <w:sz w:val="32"/>
          <w:szCs w:val="32"/>
        </w:rPr>
        <w:t xml:space="preserve">                           </w:t>
      </w:r>
      <w:r w:rsidR="00EB0CC5">
        <w:rPr>
          <w:sz w:val="32"/>
          <w:szCs w:val="32"/>
        </w:rPr>
        <w:tab/>
      </w:r>
      <w:r w:rsidR="00EB0CC5">
        <w:rPr>
          <w:sz w:val="32"/>
          <w:szCs w:val="32"/>
        </w:rPr>
        <w:tab/>
        <w:t xml:space="preserve">      </w:t>
      </w:r>
      <w:r w:rsidR="00EB0CC5" w:rsidRPr="00C42AB1">
        <w:rPr>
          <w:b/>
          <w:sz w:val="32"/>
          <w:szCs w:val="32"/>
          <w:u w:val="single"/>
        </w:rPr>
        <w:t>Grundschule Großenasp</w:t>
      </w:r>
      <w:r w:rsidR="00EB0CC5">
        <w:rPr>
          <w:b/>
          <w:sz w:val="32"/>
          <w:szCs w:val="32"/>
          <w:u w:val="single"/>
        </w:rPr>
        <w:t>e</w:t>
      </w:r>
    </w:p>
    <w:p w14:paraId="051773F2" w14:textId="17D2DAC3" w:rsidR="00EB0CC5" w:rsidRDefault="00EB0CC5" w:rsidP="00EB0CC5">
      <w:pPr>
        <w:spacing w:line="240" w:lineRule="atLeast"/>
        <w:jc w:val="center"/>
        <w:rPr>
          <w:b/>
          <w:sz w:val="32"/>
          <w:szCs w:val="32"/>
          <w:u w:val="single"/>
        </w:rPr>
      </w:pPr>
    </w:p>
    <w:p w14:paraId="6FC7BE3D" w14:textId="6B28EB7F" w:rsidR="00EB0CC5" w:rsidRDefault="00EB0CC5" w:rsidP="00EB0CC5">
      <w:pPr>
        <w:spacing w:line="240" w:lineRule="atLeast"/>
        <w:jc w:val="both"/>
        <w:rPr>
          <w:b/>
          <w:sz w:val="18"/>
          <w:szCs w:val="18"/>
        </w:rPr>
      </w:pPr>
      <w:r>
        <w:rPr>
          <w:b/>
          <w:sz w:val="18"/>
          <w:szCs w:val="18"/>
        </w:rPr>
        <w:t xml:space="preserve">Dieser Aufnahmebogen enthält Daten, die gemäß § 30 Abs.1 des Schleswig- Holsteinischen Schulgesetzes </w:t>
      </w:r>
      <w:proofErr w:type="gramStart"/>
      <w:r>
        <w:rPr>
          <w:b/>
          <w:sz w:val="18"/>
          <w:szCs w:val="18"/>
        </w:rPr>
        <w:t>( SchulG</w:t>
      </w:r>
      <w:proofErr w:type="gramEnd"/>
      <w:r w:rsidR="00B130AC">
        <w:rPr>
          <w:b/>
          <w:sz w:val="18"/>
          <w:szCs w:val="18"/>
        </w:rPr>
        <w:t xml:space="preserve"> </w:t>
      </w:r>
      <w:r>
        <w:rPr>
          <w:b/>
          <w:sz w:val="18"/>
          <w:szCs w:val="18"/>
        </w:rPr>
        <w:t>) erhoben werden. Die Erhebung und Weiterverarbeitung der Daten zur gesetzmäßigen Durchführung des Schulverhältnisses gemäß § 11 Abs.1 SchulG setzt Ihre Einwilligung nicht voraus. Die Datenverarbeitung richtet sich nach den datenschutzrechtlichen Vorschriften des Schulrechts (SchulG, Schul- Datenschutzverordnung,</w:t>
      </w:r>
      <w:r w:rsidR="00B130AC">
        <w:rPr>
          <w:b/>
          <w:sz w:val="18"/>
          <w:szCs w:val="18"/>
        </w:rPr>
        <w:t xml:space="preserve"> </w:t>
      </w:r>
      <w:r>
        <w:rPr>
          <w:b/>
          <w:sz w:val="18"/>
          <w:szCs w:val="18"/>
        </w:rPr>
        <w:t>ggf. Schulart-Verordnung) sowie den ergänzenden Bestimmungen des Landesdatenschutzgesetzes.</w:t>
      </w:r>
    </w:p>
    <w:p w14:paraId="5CDA1442" w14:textId="77777777" w:rsidR="00EB0CC5" w:rsidRDefault="00EB0CC5" w:rsidP="00EB0CC5">
      <w:pPr>
        <w:spacing w:line="240" w:lineRule="atLeast"/>
        <w:jc w:val="both"/>
        <w:rPr>
          <w:b/>
          <w:sz w:val="18"/>
          <w:szCs w:val="18"/>
        </w:rPr>
      </w:pPr>
      <w:r>
        <w:rPr>
          <w:b/>
          <w:sz w:val="18"/>
          <w:szCs w:val="18"/>
        </w:rPr>
        <w:t>Sie haben ein Recht auf unentgeltliche Auskunft und Akteneinsicht.</w:t>
      </w:r>
    </w:p>
    <w:p w14:paraId="3548099C" w14:textId="77777777" w:rsidR="00EB0CC5" w:rsidRDefault="00EB0CC5" w:rsidP="00EB0CC5">
      <w:pPr>
        <w:spacing w:line="240" w:lineRule="atLeast"/>
        <w:jc w:val="both"/>
        <w:rPr>
          <w:b/>
          <w:sz w:val="18"/>
          <w:szCs w:val="18"/>
        </w:rPr>
      </w:pPr>
    </w:p>
    <w:p w14:paraId="27A57326" w14:textId="77777777" w:rsidR="00EB0CC5" w:rsidRDefault="00EB0CC5" w:rsidP="00EB0CC5">
      <w:pPr>
        <w:spacing w:line="240" w:lineRule="atLeast"/>
        <w:jc w:val="both"/>
        <w:rPr>
          <w:b/>
          <w:u w:val="single"/>
        </w:rPr>
      </w:pPr>
      <w:r w:rsidRPr="00642E7A">
        <w:rPr>
          <w:b/>
          <w:u w:val="single"/>
        </w:rPr>
        <w:t>3. Einwilligungserklärungen</w:t>
      </w:r>
    </w:p>
    <w:p w14:paraId="113F4B9B" w14:textId="77777777" w:rsidR="00EB0CC5" w:rsidRDefault="00EB0CC5" w:rsidP="00EB0CC5">
      <w:pPr>
        <w:spacing w:line="240" w:lineRule="atLeast"/>
        <w:jc w:val="both"/>
        <w:rPr>
          <w:b/>
          <w:u w:val="single"/>
        </w:rPr>
      </w:pPr>
    </w:p>
    <w:p w14:paraId="444421C5" w14:textId="77777777" w:rsidR="00EB0CC5" w:rsidRDefault="00EB0CC5" w:rsidP="00EB0CC5">
      <w:pPr>
        <w:spacing w:line="240" w:lineRule="atLeast"/>
        <w:jc w:val="both"/>
        <w:rPr>
          <w:b/>
          <w:sz w:val="20"/>
          <w:szCs w:val="20"/>
        </w:rPr>
      </w:pPr>
      <w:r w:rsidRPr="00642E7A">
        <w:rPr>
          <w:b/>
          <w:sz w:val="20"/>
          <w:szCs w:val="20"/>
        </w:rPr>
        <w:t>Sie haben das Recht, alle Einwilligungen jederzeit zu widerrufen.</w:t>
      </w:r>
    </w:p>
    <w:p w14:paraId="04D05FB5" w14:textId="77777777" w:rsidR="00EB0CC5" w:rsidRDefault="00EB0CC5" w:rsidP="00EB0CC5">
      <w:pPr>
        <w:spacing w:line="240" w:lineRule="atLeast"/>
        <w:jc w:val="both"/>
        <w:rPr>
          <w:b/>
          <w:sz w:val="20"/>
          <w:szCs w:val="20"/>
        </w:rPr>
      </w:pPr>
    </w:p>
    <w:p w14:paraId="48F44DC3" w14:textId="77777777" w:rsidR="00EB0CC5" w:rsidRDefault="00EB0CC5" w:rsidP="00EB0CC5">
      <w:pPr>
        <w:spacing w:line="240" w:lineRule="atLeast"/>
        <w:jc w:val="both"/>
        <w:rPr>
          <w:sz w:val="18"/>
          <w:szCs w:val="18"/>
          <w:u w:val="single"/>
        </w:rPr>
      </w:pPr>
      <w:r>
        <w:rPr>
          <w:sz w:val="18"/>
          <w:szCs w:val="18"/>
        </w:rPr>
        <w:t xml:space="preserve">3.1 </w:t>
      </w:r>
      <w:r w:rsidRPr="0055307B">
        <w:rPr>
          <w:sz w:val="18"/>
          <w:szCs w:val="18"/>
          <w:u w:val="single"/>
        </w:rPr>
        <w:t>Einwilligung zur Erstellung einer Klassenliste bzw. OGTS- Liste</w:t>
      </w:r>
    </w:p>
    <w:p w14:paraId="5F5815B8" w14:textId="77777777" w:rsidR="00EB0CC5" w:rsidRDefault="00EB0CC5" w:rsidP="00EB0CC5">
      <w:pPr>
        <w:spacing w:line="240" w:lineRule="atLeast"/>
        <w:jc w:val="both"/>
        <w:rPr>
          <w:sz w:val="18"/>
          <w:szCs w:val="18"/>
        </w:rPr>
      </w:pPr>
      <w:r>
        <w:rPr>
          <w:sz w:val="18"/>
          <w:szCs w:val="18"/>
        </w:rPr>
        <w:t>Zur Erleichterung des Schulbetriebes ist es hilfreich, wenn in jeder Klasse eine Telefon-/ E-Mailliste erstellt wird, um notfalls mittels Telefonkette bestimmte Informationen zwischen Eltern weiterzugeben. Für die Erstellung einer solchen Liste, die Namen, Vornamen, Telefonnummer bzw. E-Mail enthält, und die Weitergabe an alle Eltern der klassenzugehörigen Schülerinnen/Schüler benötigen wir Ihr Einverständnis. Bei einer Teilnahme Ihres Kindes an den AGs der Offenen Ganztagsschule werden Teilnehmerlisten Erstellt, welche an die Leitungen der AGs ausgegeben werden. Hierfür benötigen wir ebenfalls Ihr Einverständnis.</w:t>
      </w:r>
    </w:p>
    <w:p w14:paraId="5146128D" w14:textId="77777777" w:rsidR="00EB0CC5" w:rsidRDefault="00EB0CC5" w:rsidP="00EB0CC5">
      <w:pPr>
        <w:spacing w:line="240" w:lineRule="atLeast"/>
        <w:jc w:val="both"/>
        <w:rPr>
          <w:sz w:val="18"/>
          <w:szCs w:val="18"/>
        </w:rPr>
      </w:pPr>
    </w:p>
    <w:p w14:paraId="08429BD8" w14:textId="77777777" w:rsidR="00EB0CC5" w:rsidRDefault="00EB0CC5" w:rsidP="00EB0CC5">
      <w:pPr>
        <w:spacing w:line="240" w:lineRule="atLeast"/>
        <w:jc w:val="both"/>
        <w:rPr>
          <w:sz w:val="18"/>
          <w:szCs w:val="18"/>
        </w:rPr>
      </w:pPr>
      <w:r>
        <w:rPr>
          <w:noProof/>
          <w:sz w:val="22"/>
          <w:szCs w:val="22"/>
        </w:rPr>
        <mc:AlternateContent>
          <mc:Choice Requires="wps">
            <w:drawing>
              <wp:anchor distT="0" distB="0" distL="114300" distR="114300" simplePos="0" relativeHeight="251660288" behindDoc="0" locked="0" layoutInCell="1" allowOverlap="1" wp14:anchorId="3739A0A0" wp14:editId="38D3E833">
                <wp:simplePos x="0" y="0"/>
                <wp:positionH relativeFrom="column">
                  <wp:posOffset>3343275</wp:posOffset>
                </wp:positionH>
                <wp:positionV relativeFrom="paragraph">
                  <wp:posOffset>8255</wp:posOffset>
                </wp:positionV>
                <wp:extent cx="158400" cy="144000"/>
                <wp:effectExtent l="0" t="0" r="13335" b="27940"/>
                <wp:wrapNone/>
                <wp:docPr id="21" name="Rechteck 21"/>
                <wp:cNvGraphicFramePr/>
                <a:graphic xmlns:a="http://schemas.openxmlformats.org/drawingml/2006/main">
                  <a:graphicData uri="http://schemas.microsoft.com/office/word/2010/wordprocessingShape">
                    <wps:wsp>
                      <wps:cNvSpPr/>
                      <wps:spPr>
                        <a:xfrm>
                          <a:off x="0" y="0"/>
                          <a:ext cx="158400" cy="14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D5E75" id="Rechteck 21" o:spid="_x0000_s1026" style="position:absolute;margin-left:263.25pt;margin-top:.65pt;width:12.4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" fillcolor="#4f81bd" strokecolor="#385d8a" strokeweight="2pt"/>
            </w:pict>
          </mc:Fallback>
        </mc:AlternateContent>
      </w:r>
      <w:r>
        <w:rPr>
          <w:noProof/>
          <w:sz w:val="22"/>
          <w:szCs w:val="22"/>
        </w:rPr>
        <mc:AlternateContent>
          <mc:Choice Requires="wps">
            <w:drawing>
              <wp:anchor distT="0" distB="0" distL="114300" distR="114300" simplePos="0" relativeHeight="251659264" behindDoc="0" locked="0" layoutInCell="1" allowOverlap="1" wp14:anchorId="347FD0B5" wp14:editId="267683FA">
                <wp:simplePos x="0" y="0"/>
                <wp:positionH relativeFrom="column">
                  <wp:posOffset>628650</wp:posOffset>
                </wp:positionH>
                <wp:positionV relativeFrom="paragraph">
                  <wp:posOffset>18415</wp:posOffset>
                </wp:positionV>
                <wp:extent cx="158400" cy="144000"/>
                <wp:effectExtent l="0" t="0" r="13335" b="27940"/>
                <wp:wrapNone/>
                <wp:docPr id="20" name="Rechteck 20"/>
                <wp:cNvGraphicFramePr/>
                <a:graphic xmlns:a="http://schemas.openxmlformats.org/drawingml/2006/main">
                  <a:graphicData uri="http://schemas.microsoft.com/office/word/2010/wordprocessingShape">
                    <wps:wsp>
                      <wps:cNvSpPr/>
                      <wps:spPr>
                        <a:xfrm>
                          <a:off x="0" y="0"/>
                          <a:ext cx="158400" cy="14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3133C" id="Rechteck 20" o:spid="_x0000_s1026" style="position:absolute;margin-left:49.5pt;margin-top:1.45pt;width:12.4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" fillcolor="#4f81bd" strokecolor="#385d8a" strokeweight="2pt"/>
            </w:pict>
          </mc:Fallback>
        </mc:AlternateContent>
      </w:r>
      <w:r>
        <w:rPr>
          <w:sz w:val="18"/>
          <w:szCs w:val="18"/>
        </w:rPr>
        <w:tab/>
      </w:r>
      <w:r>
        <w:rPr>
          <w:sz w:val="18"/>
          <w:szCs w:val="18"/>
        </w:rPr>
        <w:tab/>
        <w:t>einverstanden</w:t>
      </w:r>
      <w:r>
        <w:rPr>
          <w:sz w:val="18"/>
          <w:szCs w:val="18"/>
        </w:rPr>
        <w:tab/>
      </w:r>
      <w:r>
        <w:rPr>
          <w:sz w:val="18"/>
          <w:szCs w:val="18"/>
        </w:rPr>
        <w:tab/>
      </w:r>
      <w:r>
        <w:rPr>
          <w:sz w:val="18"/>
          <w:szCs w:val="18"/>
        </w:rPr>
        <w:tab/>
      </w:r>
      <w:r>
        <w:rPr>
          <w:sz w:val="18"/>
          <w:szCs w:val="18"/>
        </w:rPr>
        <w:tab/>
      </w:r>
      <w:r>
        <w:rPr>
          <w:sz w:val="18"/>
          <w:szCs w:val="18"/>
        </w:rPr>
        <w:tab/>
        <w:t>nicht einverstanden</w:t>
      </w:r>
      <w:r>
        <w:rPr>
          <w:sz w:val="18"/>
          <w:szCs w:val="18"/>
        </w:rPr>
        <w:tab/>
      </w:r>
    </w:p>
    <w:p w14:paraId="7E61612A" w14:textId="77777777" w:rsidR="00EB0CC5" w:rsidRDefault="00EB0CC5" w:rsidP="00EB0CC5">
      <w:pPr>
        <w:spacing w:line="240" w:lineRule="atLeast"/>
        <w:jc w:val="both"/>
        <w:rPr>
          <w:sz w:val="18"/>
          <w:szCs w:val="18"/>
        </w:rPr>
      </w:pPr>
    </w:p>
    <w:p w14:paraId="78D99532" w14:textId="77777777" w:rsidR="00EB0CC5" w:rsidRDefault="00EB0CC5" w:rsidP="00EB0CC5">
      <w:pPr>
        <w:spacing w:line="240" w:lineRule="atLeast"/>
        <w:jc w:val="both"/>
        <w:rPr>
          <w:sz w:val="18"/>
          <w:szCs w:val="18"/>
        </w:rPr>
      </w:pPr>
    </w:p>
    <w:p w14:paraId="4E3D92A1" w14:textId="77777777" w:rsidR="00EB0CC5" w:rsidRPr="00DA4F2D" w:rsidRDefault="00EB0CC5" w:rsidP="00EB0CC5">
      <w:pPr>
        <w:spacing w:line="240" w:lineRule="atLeast"/>
        <w:jc w:val="both"/>
        <w:rPr>
          <w:sz w:val="18"/>
          <w:szCs w:val="18"/>
        </w:rPr>
      </w:pPr>
      <w:r w:rsidRPr="00DA4F2D">
        <w:rPr>
          <w:sz w:val="18"/>
          <w:szCs w:val="18"/>
        </w:rPr>
        <w:t xml:space="preserve">3.2 </w:t>
      </w:r>
      <w:r w:rsidRPr="00DA4F2D">
        <w:rPr>
          <w:sz w:val="18"/>
          <w:szCs w:val="18"/>
          <w:u w:val="single"/>
        </w:rPr>
        <w:t>Einwilligung zur Veröffentlichung von Bildern auf der Schulhomepage und in Printmedien</w:t>
      </w:r>
    </w:p>
    <w:p w14:paraId="2B2F00E2" w14:textId="77777777" w:rsidR="00EB0CC5" w:rsidRPr="00DA4F2D" w:rsidRDefault="00EB0CC5" w:rsidP="00EB0CC5">
      <w:pPr>
        <w:spacing w:line="240" w:lineRule="atLeast"/>
        <w:jc w:val="both"/>
        <w:rPr>
          <w:sz w:val="18"/>
          <w:szCs w:val="18"/>
        </w:rPr>
      </w:pPr>
      <w:r w:rsidRPr="00DA4F2D">
        <w:rPr>
          <w:sz w:val="18"/>
          <w:szCs w:val="18"/>
        </w:rPr>
        <w:t xml:space="preserve">Unsere Schule hat eine eigene Homepage, für deren Gestaltung die Schulleitung verantwortlich ist. Auf dieser Homepage möchten wir die Aktivitäten unserer Schule präsentieren. Dabei ist es auch möglich, dass Bilder Ihres Kindes </w:t>
      </w:r>
      <w:proofErr w:type="gramStart"/>
      <w:r w:rsidRPr="00DA4F2D">
        <w:rPr>
          <w:sz w:val="18"/>
          <w:szCs w:val="18"/>
        </w:rPr>
        <w:t>( ohne</w:t>
      </w:r>
      <w:proofErr w:type="gramEnd"/>
      <w:r w:rsidRPr="00DA4F2D">
        <w:rPr>
          <w:sz w:val="18"/>
          <w:szCs w:val="18"/>
        </w:rPr>
        <w:t xml:space="preserve"> Namensnennung) auf der Homepage abgebildet werden. Weiterhin kann es zu Veröffentlichungen im Rahmen eines Berichtes in der Presse oder in Projektberichten </w:t>
      </w:r>
      <w:proofErr w:type="gramStart"/>
      <w:r w:rsidRPr="00DA4F2D">
        <w:rPr>
          <w:sz w:val="18"/>
          <w:szCs w:val="18"/>
        </w:rPr>
        <w:t>( mit</w:t>
      </w:r>
      <w:proofErr w:type="gramEnd"/>
      <w:r w:rsidRPr="00DA4F2D">
        <w:rPr>
          <w:sz w:val="18"/>
          <w:szCs w:val="18"/>
        </w:rPr>
        <w:t xml:space="preserve"> Namensnennung) kommen. Da solche Bildnisse ohne Einverständnis der oder des Betroffenen nicht verbreitet werden dürfen, benötigen wir hierfür Ihre Ein</w:t>
      </w:r>
      <w:r>
        <w:rPr>
          <w:sz w:val="18"/>
          <w:szCs w:val="18"/>
        </w:rPr>
        <w:t>willigung. Wir weis</w:t>
      </w:r>
      <w:r w:rsidRPr="00DA4F2D">
        <w:rPr>
          <w:sz w:val="18"/>
          <w:szCs w:val="18"/>
        </w:rPr>
        <w:t xml:space="preserve">en darauf hin, dass Informationen im Internet weltweit suchfähig, abrufbar und veränderbar sind. </w:t>
      </w:r>
    </w:p>
    <w:p w14:paraId="4541A223" w14:textId="77777777" w:rsidR="00EB0CC5" w:rsidRDefault="00EB0CC5" w:rsidP="00EB0CC5">
      <w:pPr>
        <w:spacing w:line="240" w:lineRule="atLeast"/>
        <w:jc w:val="both"/>
        <w:rPr>
          <w:sz w:val="20"/>
          <w:szCs w:val="20"/>
        </w:rPr>
      </w:pPr>
    </w:p>
    <w:p w14:paraId="01F5EFDC" w14:textId="77777777" w:rsidR="00EB0CC5" w:rsidRPr="001E1B41" w:rsidRDefault="00EB0CC5" w:rsidP="00EB0CC5">
      <w:pPr>
        <w:spacing w:line="240" w:lineRule="atLeast"/>
        <w:jc w:val="both"/>
        <w:rPr>
          <w:sz w:val="20"/>
          <w:szCs w:val="20"/>
        </w:rPr>
      </w:pPr>
      <w:r>
        <w:rPr>
          <w:noProof/>
          <w:sz w:val="22"/>
          <w:szCs w:val="22"/>
        </w:rPr>
        <mc:AlternateContent>
          <mc:Choice Requires="wps">
            <w:drawing>
              <wp:anchor distT="0" distB="0" distL="114300" distR="114300" simplePos="0" relativeHeight="251662336" behindDoc="0" locked="0" layoutInCell="1" allowOverlap="1" wp14:anchorId="2BB1C797" wp14:editId="5E42C76B">
                <wp:simplePos x="0" y="0"/>
                <wp:positionH relativeFrom="column">
                  <wp:posOffset>3371850</wp:posOffset>
                </wp:positionH>
                <wp:positionV relativeFrom="paragraph">
                  <wp:posOffset>8890</wp:posOffset>
                </wp:positionV>
                <wp:extent cx="158400" cy="144000"/>
                <wp:effectExtent l="0" t="0" r="13335" b="27940"/>
                <wp:wrapNone/>
                <wp:docPr id="24" name="Rechteck 24"/>
                <wp:cNvGraphicFramePr/>
                <a:graphic xmlns:a="http://schemas.openxmlformats.org/drawingml/2006/main">
                  <a:graphicData uri="http://schemas.microsoft.com/office/word/2010/wordprocessingShape">
                    <wps:wsp>
                      <wps:cNvSpPr/>
                      <wps:spPr>
                        <a:xfrm>
                          <a:off x="0" y="0"/>
                          <a:ext cx="158400" cy="14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C1018" id="Rechteck 24" o:spid="_x0000_s1026" style="position:absolute;margin-left:265.5pt;margin-top:.7pt;width:12.4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" fillcolor="#4f81bd" strokecolor="#385d8a" strokeweight="2pt"/>
            </w:pict>
          </mc:Fallback>
        </mc:AlternateContent>
      </w:r>
      <w:r>
        <w:rPr>
          <w:noProof/>
          <w:sz w:val="22"/>
          <w:szCs w:val="22"/>
        </w:rPr>
        <mc:AlternateContent>
          <mc:Choice Requires="wps">
            <w:drawing>
              <wp:anchor distT="0" distB="0" distL="114300" distR="114300" simplePos="0" relativeHeight="251661312" behindDoc="0" locked="0" layoutInCell="1" allowOverlap="1" wp14:anchorId="42E92C5D" wp14:editId="0657B31F">
                <wp:simplePos x="0" y="0"/>
                <wp:positionH relativeFrom="column">
                  <wp:posOffset>657225</wp:posOffset>
                </wp:positionH>
                <wp:positionV relativeFrom="paragraph">
                  <wp:posOffset>8890</wp:posOffset>
                </wp:positionV>
                <wp:extent cx="158400" cy="144000"/>
                <wp:effectExtent l="0" t="0" r="13335" b="27940"/>
                <wp:wrapNone/>
                <wp:docPr id="22" name="Rechteck 22"/>
                <wp:cNvGraphicFramePr/>
                <a:graphic xmlns:a="http://schemas.openxmlformats.org/drawingml/2006/main">
                  <a:graphicData uri="http://schemas.microsoft.com/office/word/2010/wordprocessingShape">
                    <wps:wsp>
                      <wps:cNvSpPr/>
                      <wps:spPr>
                        <a:xfrm>
                          <a:off x="0" y="0"/>
                          <a:ext cx="158400" cy="14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35273" id="Rechteck 22" o:spid="_x0000_s1026" style="position:absolute;margin-left:51.75pt;margin-top:.7pt;width:12.4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" fillcolor="#4f81bd" strokecolor="#385d8a" strokeweight="2pt"/>
            </w:pict>
          </mc:Fallback>
        </mc:AlternateContent>
      </w:r>
      <w:r>
        <w:rPr>
          <w:sz w:val="20"/>
          <w:szCs w:val="20"/>
        </w:rPr>
        <w:tab/>
      </w:r>
      <w:r>
        <w:rPr>
          <w:sz w:val="20"/>
          <w:szCs w:val="20"/>
        </w:rPr>
        <w:tab/>
      </w:r>
      <w:r w:rsidRPr="00DA4F2D">
        <w:rPr>
          <w:sz w:val="18"/>
          <w:szCs w:val="18"/>
        </w:rPr>
        <w:t xml:space="preserve">einverstanden </w:t>
      </w:r>
      <w:r w:rsidRPr="00DA4F2D">
        <w:rPr>
          <w:sz w:val="18"/>
          <w:szCs w:val="18"/>
        </w:rPr>
        <w:tab/>
      </w:r>
      <w:r>
        <w:rPr>
          <w:sz w:val="20"/>
          <w:szCs w:val="20"/>
        </w:rPr>
        <w:tab/>
      </w:r>
      <w:r>
        <w:rPr>
          <w:sz w:val="20"/>
          <w:szCs w:val="20"/>
        </w:rPr>
        <w:tab/>
      </w:r>
      <w:r>
        <w:rPr>
          <w:sz w:val="20"/>
          <w:szCs w:val="20"/>
        </w:rPr>
        <w:tab/>
      </w:r>
      <w:r>
        <w:rPr>
          <w:sz w:val="20"/>
          <w:szCs w:val="20"/>
        </w:rPr>
        <w:tab/>
      </w:r>
      <w:r w:rsidRPr="00DA4F2D">
        <w:rPr>
          <w:sz w:val="18"/>
          <w:szCs w:val="18"/>
        </w:rPr>
        <w:t>nicht einverstanden</w:t>
      </w:r>
    </w:p>
    <w:p w14:paraId="52FF87EA" w14:textId="77777777" w:rsidR="00EB0CC5" w:rsidRDefault="00EB0CC5" w:rsidP="00EB0CC5">
      <w:pPr>
        <w:spacing w:line="240" w:lineRule="atLeast"/>
        <w:rPr>
          <w:sz w:val="20"/>
          <w:szCs w:val="20"/>
        </w:rPr>
      </w:pPr>
    </w:p>
    <w:p w14:paraId="300DF04E" w14:textId="77777777" w:rsidR="00EB0CC5" w:rsidRDefault="00EB0CC5" w:rsidP="00EB0CC5">
      <w:pPr>
        <w:spacing w:line="240" w:lineRule="atLeast"/>
        <w:rPr>
          <w:sz w:val="20"/>
          <w:szCs w:val="20"/>
        </w:rPr>
      </w:pPr>
    </w:p>
    <w:p w14:paraId="21C8B814" w14:textId="77777777" w:rsidR="00EB0CC5" w:rsidRPr="00DA4F2D" w:rsidRDefault="00EB0CC5" w:rsidP="00EB0CC5">
      <w:pPr>
        <w:spacing w:line="240" w:lineRule="atLeast"/>
        <w:rPr>
          <w:sz w:val="18"/>
          <w:szCs w:val="18"/>
          <w:u w:val="single"/>
        </w:rPr>
      </w:pPr>
      <w:r w:rsidRPr="00DA4F2D">
        <w:rPr>
          <w:sz w:val="18"/>
          <w:szCs w:val="18"/>
        </w:rPr>
        <w:t xml:space="preserve">3.3 </w:t>
      </w:r>
      <w:r w:rsidRPr="00DA4F2D">
        <w:rPr>
          <w:sz w:val="18"/>
          <w:szCs w:val="18"/>
          <w:u w:val="single"/>
        </w:rPr>
        <w:t>Einwilligung in die Übermittlung an den Schulfotografen</w:t>
      </w:r>
    </w:p>
    <w:p w14:paraId="2C4AA5A4" w14:textId="77777777" w:rsidR="00EB0CC5" w:rsidRPr="00DA4F2D" w:rsidRDefault="00EB0CC5" w:rsidP="00EB0CC5">
      <w:pPr>
        <w:spacing w:line="240" w:lineRule="atLeast"/>
        <w:rPr>
          <w:sz w:val="18"/>
          <w:szCs w:val="18"/>
        </w:rPr>
      </w:pPr>
      <w:r w:rsidRPr="00DA4F2D">
        <w:rPr>
          <w:sz w:val="18"/>
          <w:szCs w:val="18"/>
        </w:rPr>
        <w:t>In unserer Schule erlauben wir es einer Firma für Schulfotografie, Einzel- und Klassenfotos Ihrer Kinder zu erstellen. Die Teilnahme an diesem Fototermin ist freiwillig und von Ihrer eigenen Entscheidung abhängig. Es handelt sich dabei nicht um eine schulische Veranstaltung. Falls die Firma Klassenfotos mit den Vornamen und Nachnamen Ihres Kindes versehen wird, benötigen sie diese Daten vorab von der Schulverwaltung. Weitere persönliche Daten werden der Firma nicht übermittelt. Die Übermittlung dieser Daten kann jedoch nur mit Ihrer Einwilligung erfolgen.</w:t>
      </w:r>
    </w:p>
    <w:p w14:paraId="46C15E44" w14:textId="77777777" w:rsidR="00EB0CC5" w:rsidRDefault="00EB0CC5" w:rsidP="00EB0CC5">
      <w:pPr>
        <w:spacing w:line="240" w:lineRule="atLeast"/>
        <w:rPr>
          <w:sz w:val="20"/>
          <w:szCs w:val="20"/>
        </w:rPr>
      </w:pPr>
    </w:p>
    <w:p w14:paraId="034A40CE" w14:textId="77777777" w:rsidR="00EB0CC5" w:rsidRDefault="00EB0CC5" w:rsidP="00EB0CC5">
      <w:pPr>
        <w:spacing w:line="240" w:lineRule="atLeast"/>
        <w:rPr>
          <w:sz w:val="20"/>
          <w:szCs w:val="20"/>
        </w:rPr>
      </w:pPr>
      <w:r>
        <w:rPr>
          <w:noProof/>
          <w:sz w:val="22"/>
          <w:szCs w:val="22"/>
        </w:rPr>
        <mc:AlternateContent>
          <mc:Choice Requires="wps">
            <w:drawing>
              <wp:anchor distT="0" distB="0" distL="114300" distR="114300" simplePos="0" relativeHeight="251664384" behindDoc="0" locked="0" layoutInCell="1" allowOverlap="1" wp14:anchorId="6D7F5CBD" wp14:editId="4A15AC81">
                <wp:simplePos x="0" y="0"/>
                <wp:positionH relativeFrom="column">
                  <wp:posOffset>676275</wp:posOffset>
                </wp:positionH>
                <wp:positionV relativeFrom="paragraph">
                  <wp:posOffset>8890</wp:posOffset>
                </wp:positionV>
                <wp:extent cx="158400" cy="144000"/>
                <wp:effectExtent l="0" t="0" r="13335" b="27940"/>
                <wp:wrapNone/>
                <wp:docPr id="27" name="Rechteck 27"/>
                <wp:cNvGraphicFramePr/>
                <a:graphic xmlns:a="http://schemas.openxmlformats.org/drawingml/2006/main">
                  <a:graphicData uri="http://schemas.microsoft.com/office/word/2010/wordprocessingShape">
                    <wps:wsp>
                      <wps:cNvSpPr/>
                      <wps:spPr>
                        <a:xfrm>
                          <a:off x="0" y="0"/>
                          <a:ext cx="158400" cy="14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E7B91" id="Rechteck 27" o:spid="_x0000_s1026" style="position:absolute;margin-left:53.25pt;margin-top:.7pt;width:12.4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" fillcolor="#4f81bd" strokecolor="#385d8a" strokeweight="2pt"/>
            </w:pict>
          </mc:Fallback>
        </mc:AlternateContent>
      </w:r>
      <w:r>
        <w:rPr>
          <w:noProof/>
          <w:sz w:val="22"/>
          <w:szCs w:val="22"/>
        </w:rPr>
        <mc:AlternateContent>
          <mc:Choice Requires="wps">
            <w:drawing>
              <wp:anchor distT="0" distB="0" distL="114300" distR="114300" simplePos="0" relativeHeight="251663360" behindDoc="0" locked="0" layoutInCell="1" allowOverlap="1" wp14:anchorId="3C87B5CB" wp14:editId="3D55F9EC">
                <wp:simplePos x="0" y="0"/>
                <wp:positionH relativeFrom="column">
                  <wp:posOffset>3400425</wp:posOffset>
                </wp:positionH>
                <wp:positionV relativeFrom="paragraph">
                  <wp:posOffset>8890</wp:posOffset>
                </wp:positionV>
                <wp:extent cx="158400" cy="144000"/>
                <wp:effectExtent l="0" t="0" r="13335" b="27940"/>
                <wp:wrapNone/>
                <wp:docPr id="26" name="Rechteck 26"/>
                <wp:cNvGraphicFramePr/>
                <a:graphic xmlns:a="http://schemas.openxmlformats.org/drawingml/2006/main">
                  <a:graphicData uri="http://schemas.microsoft.com/office/word/2010/wordprocessingShape">
                    <wps:wsp>
                      <wps:cNvSpPr/>
                      <wps:spPr>
                        <a:xfrm>
                          <a:off x="0" y="0"/>
                          <a:ext cx="158400" cy="14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D6845" id="Rechteck 26" o:spid="_x0000_s1026" style="position:absolute;margin-left:267.75pt;margin-top:.7pt;width:12.4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" fillcolor="#4f81bd" strokecolor="#385d8a" strokeweight="2pt"/>
            </w:pict>
          </mc:Fallback>
        </mc:AlternateContent>
      </w:r>
      <w:r>
        <w:rPr>
          <w:sz w:val="20"/>
          <w:szCs w:val="20"/>
        </w:rPr>
        <w:tab/>
      </w:r>
      <w:r>
        <w:rPr>
          <w:sz w:val="20"/>
          <w:szCs w:val="20"/>
        </w:rPr>
        <w:tab/>
      </w:r>
      <w:r w:rsidRPr="00DA4F2D">
        <w:rPr>
          <w:sz w:val="18"/>
          <w:szCs w:val="18"/>
        </w:rPr>
        <w:t xml:space="preserve">einverstanden </w:t>
      </w:r>
      <w:r w:rsidRPr="00DA4F2D">
        <w:rPr>
          <w:sz w:val="18"/>
          <w:szCs w:val="18"/>
        </w:rPr>
        <w:tab/>
      </w:r>
      <w:r>
        <w:rPr>
          <w:sz w:val="20"/>
          <w:szCs w:val="20"/>
        </w:rPr>
        <w:tab/>
      </w:r>
      <w:r>
        <w:rPr>
          <w:sz w:val="20"/>
          <w:szCs w:val="20"/>
        </w:rPr>
        <w:tab/>
      </w:r>
      <w:r>
        <w:rPr>
          <w:sz w:val="20"/>
          <w:szCs w:val="20"/>
        </w:rPr>
        <w:tab/>
      </w:r>
      <w:r>
        <w:rPr>
          <w:sz w:val="20"/>
          <w:szCs w:val="20"/>
        </w:rPr>
        <w:tab/>
        <w:t xml:space="preserve"> </w:t>
      </w:r>
      <w:r w:rsidRPr="00DA4F2D">
        <w:rPr>
          <w:sz w:val="18"/>
          <w:szCs w:val="18"/>
        </w:rPr>
        <w:t>nicht einverstanden</w:t>
      </w:r>
    </w:p>
    <w:p w14:paraId="52A4DA1A" w14:textId="77777777" w:rsidR="00EB0CC5" w:rsidRDefault="00EB0CC5" w:rsidP="00EB0CC5">
      <w:pPr>
        <w:spacing w:line="240" w:lineRule="atLeast"/>
        <w:rPr>
          <w:sz w:val="20"/>
          <w:szCs w:val="20"/>
        </w:rPr>
      </w:pPr>
    </w:p>
    <w:p w14:paraId="19500B4A" w14:textId="77777777" w:rsidR="00EB0CC5" w:rsidRDefault="00EB0CC5" w:rsidP="00EB0CC5">
      <w:pPr>
        <w:spacing w:line="240" w:lineRule="atLeast"/>
        <w:rPr>
          <w:sz w:val="20"/>
          <w:szCs w:val="20"/>
        </w:rPr>
      </w:pPr>
    </w:p>
    <w:p w14:paraId="2ECDD952" w14:textId="77777777" w:rsidR="00EB0CC5" w:rsidRDefault="00EB0CC5" w:rsidP="00EB0CC5">
      <w:pPr>
        <w:spacing w:line="240" w:lineRule="atLeast"/>
        <w:rPr>
          <w:sz w:val="18"/>
          <w:szCs w:val="18"/>
        </w:rPr>
      </w:pPr>
      <w:r w:rsidRPr="00DA4F2D">
        <w:rPr>
          <w:sz w:val="18"/>
          <w:szCs w:val="18"/>
        </w:rPr>
        <w:t xml:space="preserve">3.4 </w:t>
      </w:r>
      <w:r w:rsidRPr="00DA4F2D">
        <w:rPr>
          <w:sz w:val="18"/>
          <w:szCs w:val="18"/>
          <w:u w:val="single"/>
        </w:rPr>
        <w:t>Einwilligung in die Übermittlung an die Klassenelternbeiräte</w:t>
      </w:r>
    </w:p>
    <w:p w14:paraId="2A16E48D" w14:textId="77777777" w:rsidR="00EB0CC5" w:rsidRDefault="00EB0CC5" w:rsidP="00EB0CC5">
      <w:pPr>
        <w:spacing w:line="240" w:lineRule="atLeast"/>
        <w:rPr>
          <w:sz w:val="18"/>
          <w:szCs w:val="18"/>
        </w:rPr>
      </w:pPr>
      <w:r>
        <w:rPr>
          <w:sz w:val="18"/>
          <w:szCs w:val="18"/>
        </w:rPr>
        <w:t>Die Klassenelternbeiräte erhalten von der Schule zur Durchführung ihrer Aufgaben Ihren Namen, Adresse, Tel. und E-Mail- Adresse nur, wenn Sie hierzu Ihre schriftliche Einwilligung erteilen. Zur Verfahrenserleichterung bitten wir Sie, an dieser Stelle, um Ihre Einwilligung. Sollten Sie in Kenntnis der personellen Zusammensetzung Ihrer Elternvertretung eine Übermittlung nicht wünschen, können Sie die Einwilligung für die Zukunft selbstverständlich widerrufen.</w:t>
      </w:r>
    </w:p>
    <w:p w14:paraId="4B4AACD2" w14:textId="77777777" w:rsidR="00EB0CC5" w:rsidRDefault="00EB0CC5" w:rsidP="00EB0CC5">
      <w:pPr>
        <w:spacing w:line="240" w:lineRule="atLeast"/>
        <w:rPr>
          <w:sz w:val="18"/>
          <w:szCs w:val="18"/>
        </w:rPr>
      </w:pPr>
    </w:p>
    <w:p w14:paraId="0AD4C597" w14:textId="77777777" w:rsidR="00EB0CC5" w:rsidRDefault="00EB0CC5" w:rsidP="00EB0CC5">
      <w:pPr>
        <w:spacing w:line="240" w:lineRule="atLeast"/>
        <w:rPr>
          <w:sz w:val="18"/>
          <w:szCs w:val="18"/>
        </w:rPr>
      </w:pPr>
      <w:r>
        <w:rPr>
          <w:noProof/>
          <w:sz w:val="22"/>
          <w:szCs w:val="22"/>
        </w:rPr>
        <mc:AlternateContent>
          <mc:Choice Requires="wps">
            <w:drawing>
              <wp:anchor distT="0" distB="0" distL="114300" distR="114300" simplePos="0" relativeHeight="251665408" behindDoc="0" locked="0" layoutInCell="1" allowOverlap="1" wp14:anchorId="2661B006" wp14:editId="0CAA8F21">
                <wp:simplePos x="0" y="0"/>
                <wp:positionH relativeFrom="column">
                  <wp:posOffset>666750</wp:posOffset>
                </wp:positionH>
                <wp:positionV relativeFrom="paragraph">
                  <wp:posOffset>8890</wp:posOffset>
                </wp:positionV>
                <wp:extent cx="158400" cy="144000"/>
                <wp:effectExtent l="0" t="0" r="13335" b="27940"/>
                <wp:wrapNone/>
                <wp:docPr id="28" name="Rechteck 28"/>
                <wp:cNvGraphicFramePr/>
                <a:graphic xmlns:a="http://schemas.openxmlformats.org/drawingml/2006/main">
                  <a:graphicData uri="http://schemas.microsoft.com/office/word/2010/wordprocessingShape">
                    <wps:wsp>
                      <wps:cNvSpPr/>
                      <wps:spPr>
                        <a:xfrm>
                          <a:off x="0" y="0"/>
                          <a:ext cx="158400" cy="14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F00F8" id="Rechteck 28" o:spid="_x0000_s1026" style="position:absolute;margin-left:52.5pt;margin-top:.7pt;width:12.4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" fillcolor="#4f81bd" strokecolor="#385d8a" strokeweight="2pt"/>
            </w:pict>
          </mc:Fallback>
        </mc:AlternateContent>
      </w:r>
      <w:r>
        <w:rPr>
          <w:noProof/>
          <w:sz w:val="22"/>
          <w:szCs w:val="22"/>
        </w:rPr>
        <mc:AlternateContent>
          <mc:Choice Requires="wps">
            <w:drawing>
              <wp:anchor distT="0" distB="0" distL="114300" distR="114300" simplePos="0" relativeHeight="251666432" behindDoc="0" locked="0" layoutInCell="1" allowOverlap="1" wp14:anchorId="06419A44" wp14:editId="1DC7DBCD">
                <wp:simplePos x="0" y="0"/>
                <wp:positionH relativeFrom="column">
                  <wp:posOffset>3419475</wp:posOffset>
                </wp:positionH>
                <wp:positionV relativeFrom="paragraph">
                  <wp:posOffset>8255</wp:posOffset>
                </wp:positionV>
                <wp:extent cx="158400" cy="144000"/>
                <wp:effectExtent l="0" t="0" r="13335" b="27940"/>
                <wp:wrapNone/>
                <wp:docPr id="29" name="Rechteck 29"/>
                <wp:cNvGraphicFramePr/>
                <a:graphic xmlns:a="http://schemas.openxmlformats.org/drawingml/2006/main">
                  <a:graphicData uri="http://schemas.microsoft.com/office/word/2010/wordprocessingShape">
                    <wps:wsp>
                      <wps:cNvSpPr/>
                      <wps:spPr>
                        <a:xfrm>
                          <a:off x="0" y="0"/>
                          <a:ext cx="158400" cy="14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2941B" id="Rechteck 29" o:spid="_x0000_s1026" style="position:absolute;margin-left:269.25pt;margin-top:.65pt;width:12.4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" fillcolor="#4f81bd" strokecolor="#385d8a" strokeweight="2pt"/>
            </w:pict>
          </mc:Fallback>
        </mc:AlternateContent>
      </w:r>
      <w:r>
        <w:rPr>
          <w:sz w:val="18"/>
          <w:szCs w:val="18"/>
        </w:rPr>
        <w:tab/>
      </w:r>
      <w:r>
        <w:rPr>
          <w:sz w:val="18"/>
          <w:szCs w:val="18"/>
        </w:rPr>
        <w:tab/>
        <w:t xml:space="preserve">einverstanden </w:t>
      </w:r>
      <w:r>
        <w:rPr>
          <w:sz w:val="18"/>
          <w:szCs w:val="18"/>
        </w:rPr>
        <w:tab/>
      </w:r>
      <w:r>
        <w:rPr>
          <w:sz w:val="18"/>
          <w:szCs w:val="18"/>
        </w:rPr>
        <w:tab/>
      </w:r>
      <w:r>
        <w:rPr>
          <w:sz w:val="18"/>
          <w:szCs w:val="18"/>
        </w:rPr>
        <w:tab/>
      </w:r>
      <w:r>
        <w:rPr>
          <w:sz w:val="18"/>
          <w:szCs w:val="18"/>
        </w:rPr>
        <w:tab/>
      </w:r>
      <w:r>
        <w:rPr>
          <w:sz w:val="18"/>
          <w:szCs w:val="18"/>
        </w:rPr>
        <w:tab/>
        <w:t xml:space="preserve"> nicht einverstanden</w:t>
      </w:r>
    </w:p>
    <w:p w14:paraId="1FACE868" w14:textId="77777777" w:rsidR="00EB0CC5" w:rsidRDefault="00EB0CC5" w:rsidP="00EB0CC5">
      <w:pPr>
        <w:spacing w:line="240" w:lineRule="atLeast"/>
        <w:rPr>
          <w:sz w:val="18"/>
          <w:szCs w:val="18"/>
        </w:rPr>
      </w:pPr>
    </w:p>
    <w:p w14:paraId="475C9A40" w14:textId="77777777" w:rsidR="00EB0CC5" w:rsidRDefault="00EB0CC5" w:rsidP="00EB0CC5">
      <w:pPr>
        <w:spacing w:line="240" w:lineRule="atLeast"/>
        <w:rPr>
          <w:sz w:val="18"/>
          <w:szCs w:val="18"/>
        </w:rPr>
      </w:pPr>
    </w:p>
    <w:p w14:paraId="72F76AEA" w14:textId="77777777" w:rsidR="00656F54" w:rsidRDefault="00DB6D2B" w:rsidP="00EB0CC5">
      <w:pPr>
        <w:spacing w:line="240" w:lineRule="atLeas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EB0CC5">
        <w:rPr>
          <w:sz w:val="18"/>
          <w:szCs w:val="18"/>
        </w:rPr>
        <w:tab/>
        <w:t>-bitte wenden-</w:t>
      </w:r>
    </w:p>
    <w:p w14:paraId="35FD67DC" w14:textId="6AA3FF60" w:rsidR="00EB0CC5" w:rsidRPr="00656F54" w:rsidRDefault="00656F54" w:rsidP="00EB0CC5">
      <w:pPr>
        <w:spacing w:line="240" w:lineRule="atLeast"/>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sidR="00EB0CC5">
        <w:rPr>
          <w:sz w:val="18"/>
          <w:szCs w:val="18"/>
        </w:rPr>
        <w:tab/>
      </w:r>
      <w:r w:rsidR="00EB0CC5" w:rsidRPr="00334D73">
        <w:rPr>
          <w:sz w:val="20"/>
          <w:szCs w:val="20"/>
        </w:rPr>
        <w:t>-5-</w:t>
      </w:r>
    </w:p>
    <w:p w14:paraId="558643E1" w14:textId="77777777" w:rsidR="00EB0CC5" w:rsidRDefault="00EB0CC5" w:rsidP="00EB0CC5">
      <w:pPr>
        <w:spacing w:line="240" w:lineRule="atLeast"/>
        <w:rPr>
          <w:sz w:val="18"/>
          <w:szCs w:val="18"/>
        </w:rPr>
      </w:pPr>
    </w:p>
    <w:p w14:paraId="1AE6EA3A" w14:textId="77777777" w:rsidR="00EB0CC5" w:rsidRDefault="00EB0CC5" w:rsidP="00EB0CC5">
      <w:pPr>
        <w:spacing w:line="240" w:lineRule="atLeast"/>
        <w:rPr>
          <w:sz w:val="18"/>
          <w:szCs w:val="18"/>
        </w:rPr>
      </w:pPr>
    </w:p>
    <w:p w14:paraId="27B48498" w14:textId="77777777" w:rsidR="00EB0CC5" w:rsidRDefault="00EB0CC5" w:rsidP="00EB0CC5">
      <w:pPr>
        <w:spacing w:line="240" w:lineRule="atLeast"/>
        <w:rPr>
          <w:sz w:val="18"/>
          <w:szCs w:val="18"/>
          <w:u w:val="single"/>
        </w:rPr>
      </w:pPr>
      <w:r>
        <w:rPr>
          <w:sz w:val="18"/>
          <w:szCs w:val="18"/>
        </w:rPr>
        <w:t xml:space="preserve">3.5 </w:t>
      </w:r>
      <w:r w:rsidRPr="004D6F64">
        <w:rPr>
          <w:sz w:val="18"/>
          <w:szCs w:val="18"/>
          <w:u w:val="single"/>
        </w:rPr>
        <w:t>Einwilligung zur Fotografie während sportlicher Veranstaltungen,</w:t>
      </w:r>
      <w:r>
        <w:rPr>
          <w:sz w:val="18"/>
          <w:szCs w:val="18"/>
          <w:u w:val="single"/>
        </w:rPr>
        <w:t xml:space="preserve"> während des Vogelschießens, </w:t>
      </w:r>
      <w:r w:rsidRPr="004D6F64">
        <w:rPr>
          <w:sz w:val="18"/>
          <w:szCs w:val="18"/>
          <w:u w:val="single"/>
        </w:rPr>
        <w:t>bei Ausflügen</w:t>
      </w:r>
      <w:r>
        <w:rPr>
          <w:sz w:val="18"/>
          <w:szCs w:val="18"/>
          <w:u w:val="single"/>
        </w:rPr>
        <w:t xml:space="preserve"> und bei der Einschulung</w:t>
      </w:r>
    </w:p>
    <w:p w14:paraId="534F86AC" w14:textId="77777777" w:rsidR="00EB0CC5" w:rsidRDefault="00EB0CC5" w:rsidP="00EB0CC5">
      <w:pPr>
        <w:spacing w:line="240" w:lineRule="atLeast"/>
        <w:rPr>
          <w:sz w:val="18"/>
          <w:szCs w:val="18"/>
        </w:rPr>
      </w:pPr>
      <w:r>
        <w:rPr>
          <w:sz w:val="18"/>
          <w:szCs w:val="18"/>
        </w:rPr>
        <w:t xml:space="preserve">Es ist seit Jahren eine Selbstverständlichkeit, dass während der oben genannten Anlässe fotografiert wird. Die Datenschutz- Grundverordnung der EU 2016/679 widerspricht der Erlaubnis des Fotografierens während sämtlicher Schulveranstaltungen. Wenn nicht alle Erziehungsberechtigten einer Erlaubnis des Fotografierens während dieser Schulveranstaltungen zustimmen, muss das Fotografieren </w:t>
      </w:r>
      <w:r w:rsidRPr="0008661F">
        <w:rPr>
          <w:b/>
          <w:sz w:val="18"/>
          <w:szCs w:val="18"/>
        </w:rPr>
        <w:t>verboten</w:t>
      </w:r>
      <w:r>
        <w:rPr>
          <w:sz w:val="18"/>
          <w:szCs w:val="18"/>
        </w:rPr>
        <w:t xml:space="preserve"> werden. Die Einwilligung ist freiwillig. Sie ist mit keinem anderen Sachverhalt verbunden. Die Nichterteilung der Einwilligung hat keine Bedeutung für die gesetz- und ordnungsgemäße Beschulung Ihres Kindes.</w:t>
      </w:r>
    </w:p>
    <w:p w14:paraId="2CEE4AF4" w14:textId="77777777" w:rsidR="00EB0CC5" w:rsidRDefault="00EB0CC5" w:rsidP="00EB0CC5">
      <w:pPr>
        <w:spacing w:line="240" w:lineRule="atLeast"/>
        <w:rPr>
          <w:sz w:val="18"/>
          <w:szCs w:val="18"/>
        </w:rPr>
      </w:pPr>
    </w:p>
    <w:p w14:paraId="4CBE3DA5" w14:textId="77777777" w:rsidR="00EB0CC5" w:rsidRDefault="00EB0CC5" w:rsidP="00EB0CC5">
      <w:pPr>
        <w:spacing w:line="240" w:lineRule="atLeast"/>
        <w:rPr>
          <w:sz w:val="18"/>
          <w:szCs w:val="18"/>
        </w:rPr>
      </w:pPr>
      <w:r>
        <w:rPr>
          <w:noProof/>
          <w:sz w:val="22"/>
          <w:szCs w:val="22"/>
        </w:rPr>
        <mc:AlternateContent>
          <mc:Choice Requires="wps">
            <w:drawing>
              <wp:anchor distT="0" distB="0" distL="114300" distR="114300" simplePos="0" relativeHeight="251668480" behindDoc="0" locked="0" layoutInCell="1" allowOverlap="1" wp14:anchorId="17480AB0" wp14:editId="41CEB2CA">
                <wp:simplePos x="0" y="0"/>
                <wp:positionH relativeFrom="column">
                  <wp:posOffset>3638550</wp:posOffset>
                </wp:positionH>
                <wp:positionV relativeFrom="paragraph">
                  <wp:posOffset>8890</wp:posOffset>
                </wp:positionV>
                <wp:extent cx="158400" cy="144000"/>
                <wp:effectExtent l="0" t="0" r="13335" b="27940"/>
                <wp:wrapNone/>
                <wp:docPr id="31" name="Rechteck 31"/>
                <wp:cNvGraphicFramePr/>
                <a:graphic xmlns:a="http://schemas.openxmlformats.org/drawingml/2006/main">
                  <a:graphicData uri="http://schemas.microsoft.com/office/word/2010/wordprocessingShape">
                    <wps:wsp>
                      <wps:cNvSpPr/>
                      <wps:spPr>
                        <a:xfrm>
                          <a:off x="0" y="0"/>
                          <a:ext cx="158400" cy="14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60E40" id="Rechteck 31" o:spid="_x0000_s1026" style="position:absolute;margin-left:286.5pt;margin-top:.7pt;width:12.4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" fillcolor="#4f81bd" strokecolor="#385d8a" strokeweight="2pt"/>
            </w:pict>
          </mc:Fallback>
        </mc:AlternateContent>
      </w:r>
      <w:r>
        <w:rPr>
          <w:noProof/>
          <w:sz w:val="22"/>
          <w:szCs w:val="22"/>
        </w:rPr>
        <mc:AlternateContent>
          <mc:Choice Requires="wps">
            <w:drawing>
              <wp:anchor distT="0" distB="0" distL="114300" distR="114300" simplePos="0" relativeHeight="251667456" behindDoc="0" locked="0" layoutInCell="1" allowOverlap="1" wp14:anchorId="31ADD9B5" wp14:editId="7585C4ED">
                <wp:simplePos x="0" y="0"/>
                <wp:positionH relativeFrom="column">
                  <wp:posOffset>714375</wp:posOffset>
                </wp:positionH>
                <wp:positionV relativeFrom="paragraph">
                  <wp:posOffset>9525</wp:posOffset>
                </wp:positionV>
                <wp:extent cx="158115" cy="143510"/>
                <wp:effectExtent l="0" t="0" r="13335" b="27940"/>
                <wp:wrapNone/>
                <wp:docPr id="30" name="Rechteck 30"/>
                <wp:cNvGraphicFramePr/>
                <a:graphic xmlns:a="http://schemas.openxmlformats.org/drawingml/2006/main">
                  <a:graphicData uri="http://schemas.microsoft.com/office/word/2010/wordprocessingShape">
                    <wps:wsp>
                      <wps:cNvSpPr/>
                      <wps:spPr>
                        <a:xfrm>
                          <a:off x="0" y="0"/>
                          <a:ext cx="158115" cy="1435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29D9B" id="Rechteck 30" o:spid="_x0000_s1026" style="position:absolute;margin-left:56.25pt;margin-top:.75pt;width:12.45pt;height:1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" fillcolor="#4f81bd" strokecolor="#385d8a" strokeweight="2pt"/>
            </w:pict>
          </mc:Fallback>
        </mc:AlternateContent>
      </w:r>
      <w:r>
        <w:rPr>
          <w:sz w:val="18"/>
          <w:szCs w:val="18"/>
        </w:rPr>
        <w:tab/>
      </w:r>
      <w:r>
        <w:rPr>
          <w:sz w:val="18"/>
          <w:szCs w:val="18"/>
        </w:rPr>
        <w:tab/>
        <w:t xml:space="preserve"> einverstanden</w:t>
      </w:r>
      <w:r>
        <w:rPr>
          <w:sz w:val="18"/>
          <w:szCs w:val="18"/>
        </w:rPr>
        <w:tab/>
      </w:r>
      <w:r>
        <w:rPr>
          <w:sz w:val="18"/>
          <w:szCs w:val="18"/>
        </w:rPr>
        <w:tab/>
      </w:r>
      <w:r>
        <w:rPr>
          <w:sz w:val="18"/>
          <w:szCs w:val="18"/>
        </w:rPr>
        <w:tab/>
      </w:r>
      <w:r>
        <w:rPr>
          <w:sz w:val="18"/>
          <w:szCs w:val="18"/>
        </w:rPr>
        <w:tab/>
      </w:r>
      <w:r>
        <w:rPr>
          <w:sz w:val="18"/>
          <w:szCs w:val="18"/>
        </w:rPr>
        <w:tab/>
        <w:t xml:space="preserve">         nicht einverstanden</w:t>
      </w:r>
    </w:p>
    <w:p w14:paraId="394FB5F6" w14:textId="77777777" w:rsidR="00EB0CC5" w:rsidRDefault="00EB0CC5" w:rsidP="00EB0CC5">
      <w:pPr>
        <w:spacing w:line="240" w:lineRule="atLeast"/>
        <w:rPr>
          <w:sz w:val="18"/>
          <w:szCs w:val="18"/>
        </w:rPr>
      </w:pPr>
    </w:p>
    <w:p w14:paraId="42048219" w14:textId="77777777" w:rsidR="00EB0CC5" w:rsidRDefault="00EB0CC5" w:rsidP="00EB0CC5">
      <w:pPr>
        <w:spacing w:line="240" w:lineRule="atLeast"/>
        <w:rPr>
          <w:sz w:val="18"/>
          <w:szCs w:val="18"/>
          <w:u w:val="single"/>
        </w:rPr>
      </w:pPr>
      <w:r>
        <w:rPr>
          <w:sz w:val="18"/>
          <w:szCs w:val="18"/>
        </w:rPr>
        <w:t xml:space="preserve">3.6 </w:t>
      </w:r>
      <w:r w:rsidRPr="003A2F69">
        <w:rPr>
          <w:sz w:val="18"/>
          <w:szCs w:val="18"/>
          <w:u w:val="single"/>
        </w:rPr>
        <w:t>Einwilligung zur Entfernung von Zecken durch Lehrkräfte</w:t>
      </w:r>
    </w:p>
    <w:p w14:paraId="41FFC9DB" w14:textId="77777777" w:rsidR="00EB0CC5" w:rsidRDefault="00EB0CC5" w:rsidP="00EB0CC5">
      <w:pPr>
        <w:spacing w:line="240" w:lineRule="atLeast"/>
        <w:rPr>
          <w:sz w:val="18"/>
          <w:szCs w:val="18"/>
        </w:rPr>
      </w:pPr>
      <w:r w:rsidRPr="003A2F69">
        <w:rPr>
          <w:sz w:val="18"/>
          <w:szCs w:val="18"/>
        </w:rPr>
        <w:t>Aus medizinischer Sicht ist das Entfernen von Zecken möglichst zeitnah zum Zeckenbiss sinnvoll.</w:t>
      </w:r>
      <w:r>
        <w:rPr>
          <w:sz w:val="18"/>
          <w:szCs w:val="18"/>
        </w:rPr>
        <w:t xml:space="preserve"> Die Unfallkasse und Ausbilder in Erster Hilfe empfehlen, nach Entdecken die Zecke unbedingt unverzüglich zu entfernen und die Einstichstelle zu desinfizieren. Je schneller die Zecke entfernt wird, desto geringer ist die Gefahr einer Infektion.</w:t>
      </w:r>
    </w:p>
    <w:p w14:paraId="0CEFA90F" w14:textId="77777777" w:rsidR="00EB0CC5" w:rsidRDefault="00EB0CC5" w:rsidP="00EB0CC5">
      <w:pPr>
        <w:spacing w:line="240" w:lineRule="atLeast"/>
        <w:rPr>
          <w:sz w:val="18"/>
          <w:szCs w:val="18"/>
        </w:rPr>
      </w:pPr>
    </w:p>
    <w:p w14:paraId="61355766" w14:textId="77777777" w:rsidR="00EB0CC5" w:rsidRDefault="00EB0CC5" w:rsidP="00EB0CC5">
      <w:pPr>
        <w:spacing w:line="240" w:lineRule="atLeast"/>
        <w:rPr>
          <w:sz w:val="18"/>
          <w:szCs w:val="18"/>
        </w:rPr>
      </w:pPr>
      <w:r>
        <w:rPr>
          <w:sz w:val="18"/>
          <w:szCs w:val="18"/>
        </w:rPr>
        <w:t>Ich bin damit einverstanden, dass im Falle eines Zeckenbisses, die Zecke durch eine Lehrkraft entfernt und die Einstichstelle desinfiziert wird.</w:t>
      </w:r>
    </w:p>
    <w:p w14:paraId="5666D1AC" w14:textId="77777777" w:rsidR="00EB0CC5" w:rsidRDefault="00EB0CC5" w:rsidP="00EB0CC5">
      <w:pPr>
        <w:spacing w:line="240" w:lineRule="atLeast"/>
        <w:rPr>
          <w:sz w:val="18"/>
          <w:szCs w:val="18"/>
        </w:rPr>
      </w:pPr>
      <w:r>
        <w:rPr>
          <w:noProof/>
          <w:sz w:val="22"/>
          <w:szCs w:val="22"/>
        </w:rPr>
        <mc:AlternateContent>
          <mc:Choice Requires="wps">
            <w:drawing>
              <wp:anchor distT="0" distB="0" distL="114300" distR="114300" simplePos="0" relativeHeight="251669504" behindDoc="0" locked="0" layoutInCell="1" allowOverlap="1" wp14:anchorId="27E09F93" wp14:editId="6F569E65">
                <wp:simplePos x="0" y="0"/>
                <wp:positionH relativeFrom="column">
                  <wp:posOffset>685800</wp:posOffset>
                </wp:positionH>
                <wp:positionV relativeFrom="paragraph">
                  <wp:posOffset>152400</wp:posOffset>
                </wp:positionV>
                <wp:extent cx="158115" cy="143510"/>
                <wp:effectExtent l="0" t="0" r="13335" b="27940"/>
                <wp:wrapNone/>
                <wp:docPr id="41" name="Rechteck 41"/>
                <wp:cNvGraphicFramePr/>
                <a:graphic xmlns:a="http://schemas.openxmlformats.org/drawingml/2006/main">
                  <a:graphicData uri="http://schemas.microsoft.com/office/word/2010/wordprocessingShape">
                    <wps:wsp>
                      <wps:cNvSpPr/>
                      <wps:spPr>
                        <a:xfrm>
                          <a:off x="0" y="0"/>
                          <a:ext cx="158115" cy="1435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BB359" id="Rechteck 41" o:spid="_x0000_s1026" style="position:absolute;margin-left:54pt;margin-top:12pt;width:12.45pt;height:1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" fillcolor="#4f81bd" strokecolor="#385d8a" strokeweight="2pt"/>
            </w:pict>
          </mc:Fallback>
        </mc:AlternateContent>
      </w:r>
    </w:p>
    <w:p w14:paraId="4186A9B9" w14:textId="77777777" w:rsidR="00EB0CC5" w:rsidRDefault="00EB0CC5" w:rsidP="00EB0CC5">
      <w:pPr>
        <w:spacing w:line="240" w:lineRule="atLeast"/>
        <w:rPr>
          <w:sz w:val="18"/>
          <w:szCs w:val="18"/>
        </w:rPr>
      </w:pPr>
      <w:r>
        <w:rPr>
          <w:noProof/>
          <w:sz w:val="22"/>
          <w:szCs w:val="22"/>
        </w:rPr>
        <mc:AlternateContent>
          <mc:Choice Requires="wps">
            <w:drawing>
              <wp:anchor distT="0" distB="0" distL="114300" distR="114300" simplePos="0" relativeHeight="251670528" behindDoc="0" locked="0" layoutInCell="1" allowOverlap="1" wp14:anchorId="69077A48" wp14:editId="5EEB0415">
                <wp:simplePos x="0" y="0"/>
                <wp:positionH relativeFrom="column">
                  <wp:posOffset>3590925</wp:posOffset>
                </wp:positionH>
                <wp:positionV relativeFrom="paragraph">
                  <wp:posOffset>9525</wp:posOffset>
                </wp:positionV>
                <wp:extent cx="158400" cy="144000"/>
                <wp:effectExtent l="0" t="0" r="13335" b="27940"/>
                <wp:wrapNone/>
                <wp:docPr id="42" name="Rechteck 42"/>
                <wp:cNvGraphicFramePr/>
                <a:graphic xmlns:a="http://schemas.openxmlformats.org/drawingml/2006/main">
                  <a:graphicData uri="http://schemas.microsoft.com/office/word/2010/wordprocessingShape">
                    <wps:wsp>
                      <wps:cNvSpPr/>
                      <wps:spPr>
                        <a:xfrm>
                          <a:off x="0" y="0"/>
                          <a:ext cx="158400" cy="14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EFE61" id="Rechteck 42" o:spid="_x0000_s1026" style="position:absolute;margin-left:282.75pt;margin-top:.75pt;width:12.45pt;height:1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" fillcolor="#4f81bd" strokecolor="#385d8a" strokeweight="2pt"/>
            </w:pict>
          </mc:Fallback>
        </mc:AlternateContent>
      </w:r>
      <w:r>
        <w:rPr>
          <w:sz w:val="18"/>
          <w:szCs w:val="18"/>
        </w:rPr>
        <w:tab/>
      </w:r>
      <w:r>
        <w:rPr>
          <w:sz w:val="18"/>
          <w:szCs w:val="18"/>
        </w:rPr>
        <w:tab/>
        <w:t>einverstanden</w:t>
      </w:r>
      <w:r>
        <w:rPr>
          <w:sz w:val="18"/>
          <w:szCs w:val="18"/>
        </w:rPr>
        <w:tab/>
      </w:r>
      <w:r>
        <w:rPr>
          <w:sz w:val="18"/>
          <w:szCs w:val="18"/>
        </w:rPr>
        <w:tab/>
      </w:r>
      <w:r>
        <w:rPr>
          <w:sz w:val="18"/>
          <w:szCs w:val="18"/>
        </w:rPr>
        <w:tab/>
      </w:r>
      <w:r>
        <w:rPr>
          <w:sz w:val="18"/>
          <w:szCs w:val="18"/>
        </w:rPr>
        <w:tab/>
      </w:r>
      <w:r>
        <w:rPr>
          <w:sz w:val="18"/>
          <w:szCs w:val="18"/>
        </w:rPr>
        <w:tab/>
        <w:t xml:space="preserve">       nicht einverstanden</w:t>
      </w:r>
    </w:p>
    <w:p w14:paraId="6629E9CF" w14:textId="77777777" w:rsidR="00EB0CC5" w:rsidRPr="003E7EBD" w:rsidRDefault="00EB0CC5" w:rsidP="00EB0CC5">
      <w:pPr>
        <w:spacing w:line="240" w:lineRule="atLeast"/>
        <w:rPr>
          <w:sz w:val="18"/>
          <w:szCs w:val="18"/>
          <w:u w:val="single"/>
        </w:rPr>
      </w:pPr>
    </w:p>
    <w:p w14:paraId="70FB8E9A" w14:textId="77777777" w:rsidR="00EB0CC5" w:rsidRDefault="00EB0CC5" w:rsidP="00EB0CC5">
      <w:pPr>
        <w:spacing w:line="240" w:lineRule="atLeast"/>
        <w:rPr>
          <w:sz w:val="18"/>
          <w:szCs w:val="18"/>
        </w:rPr>
      </w:pPr>
    </w:p>
    <w:tbl>
      <w:tblPr>
        <w:tblStyle w:val="Tabellenraster"/>
        <w:tblW w:w="0" w:type="auto"/>
        <w:tblLook w:val="04A0" w:firstRow="1" w:lastRow="0" w:firstColumn="1" w:lastColumn="0" w:noHBand="0" w:noVBand="1"/>
      </w:tblPr>
      <w:tblGrid>
        <w:gridCol w:w="4512"/>
        <w:gridCol w:w="4550"/>
      </w:tblGrid>
      <w:tr w:rsidR="00EB0CC5" w14:paraId="2E08ED63" w14:textId="77777777" w:rsidTr="000D1FB4">
        <w:trPr>
          <w:trHeight w:val="689"/>
        </w:trPr>
        <w:tc>
          <w:tcPr>
            <w:tcW w:w="9210" w:type="dxa"/>
            <w:gridSpan w:val="2"/>
            <w:shd w:val="clear" w:color="auto" w:fill="BFBFBF" w:themeFill="background1" w:themeFillShade="BF"/>
          </w:tcPr>
          <w:p w14:paraId="7D9A9311" w14:textId="77777777" w:rsidR="00EB0CC5" w:rsidRPr="00973C83" w:rsidRDefault="00EB0CC5" w:rsidP="000D1FB4">
            <w:pPr>
              <w:spacing w:line="240" w:lineRule="atLeast"/>
              <w:rPr>
                <w:b/>
                <w:sz w:val="18"/>
                <w:szCs w:val="18"/>
              </w:rPr>
            </w:pPr>
            <w:r>
              <w:rPr>
                <w:b/>
                <w:sz w:val="18"/>
                <w:szCs w:val="18"/>
              </w:rPr>
              <w:t xml:space="preserve">Ich (Wir) verpflichte (n) mich (uns), alle für die Schule relevanten Änderungen </w:t>
            </w:r>
            <w:r w:rsidRPr="00973C83">
              <w:rPr>
                <w:b/>
                <w:sz w:val="18"/>
                <w:szCs w:val="18"/>
                <w:u w:val="single"/>
              </w:rPr>
              <w:t>u m g e h e n d</w:t>
            </w:r>
            <w:r>
              <w:rPr>
                <w:b/>
                <w:sz w:val="18"/>
                <w:szCs w:val="18"/>
              </w:rPr>
              <w:t xml:space="preserve"> der Schule mitzuteilen. Ich (Wir) bestätige(n) den Erhalt der Elternbelehrung gemäß § 34 Abs. 5 S. 2 Infektionsschutzgesetz (IfSG). Für die Richtigkeit der vorstehenden Angaben: </w:t>
            </w:r>
          </w:p>
        </w:tc>
      </w:tr>
      <w:tr w:rsidR="00EB0CC5" w14:paraId="033ED46F" w14:textId="77777777" w:rsidTr="000D1FB4">
        <w:trPr>
          <w:trHeight w:val="1096"/>
        </w:trPr>
        <w:tc>
          <w:tcPr>
            <w:tcW w:w="4605" w:type="dxa"/>
          </w:tcPr>
          <w:p w14:paraId="2787AC55" w14:textId="77777777" w:rsidR="00EB0CC5" w:rsidRDefault="00EB0CC5" w:rsidP="000D1FB4">
            <w:pPr>
              <w:spacing w:line="240" w:lineRule="atLeast"/>
              <w:rPr>
                <w:sz w:val="18"/>
                <w:szCs w:val="18"/>
              </w:rPr>
            </w:pPr>
          </w:p>
          <w:p w14:paraId="1AEB09A7" w14:textId="77777777" w:rsidR="00EB0CC5" w:rsidRDefault="00EB0CC5" w:rsidP="000D1FB4">
            <w:pPr>
              <w:spacing w:line="240" w:lineRule="atLeast"/>
              <w:rPr>
                <w:sz w:val="18"/>
                <w:szCs w:val="18"/>
              </w:rPr>
            </w:pPr>
            <w:r>
              <w:rPr>
                <w:sz w:val="18"/>
                <w:szCs w:val="18"/>
              </w:rPr>
              <w:t>Großenaspe, den_______________________________</w:t>
            </w:r>
          </w:p>
          <w:p w14:paraId="45DE1E2A" w14:textId="77777777" w:rsidR="00EB0CC5" w:rsidRDefault="00EB0CC5" w:rsidP="000D1FB4">
            <w:pPr>
              <w:spacing w:line="240" w:lineRule="atLeast"/>
              <w:rPr>
                <w:sz w:val="18"/>
                <w:szCs w:val="18"/>
              </w:rPr>
            </w:pPr>
          </w:p>
          <w:p w14:paraId="75380A92" w14:textId="77777777" w:rsidR="00EB0CC5" w:rsidRDefault="00EB0CC5" w:rsidP="000D1FB4">
            <w:pPr>
              <w:spacing w:line="240" w:lineRule="atLeast"/>
              <w:rPr>
                <w:b/>
                <w:sz w:val="18"/>
                <w:szCs w:val="18"/>
              </w:rPr>
            </w:pPr>
            <w:r>
              <w:rPr>
                <w:b/>
                <w:i/>
                <w:sz w:val="18"/>
                <w:szCs w:val="18"/>
              </w:rPr>
              <w:t xml:space="preserve">X </w:t>
            </w:r>
            <w:r>
              <w:rPr>
                <w:b/>
                <w:sz w:val="18"/>
                <w:szCs w:val="18"/>
              </w:rPr>
              <w:t>___________________________________________</w:t>
            </w:r>
          </w:p>
          <w:p w14:paraId="01FA70AA" w14:textId="77777777" w:rsidR="00EB0CC5" w:rsidRPr="00E02D2A" w:rsidRDefault="00EB0CC5" w:rsidP="000D1FB4">
            <w:pPr>
              <w:spacing w:line="240" w:lineRule="atLeast"/>
              <w:rPr>
                <w:sz w:val="18"/>
                <w:szCs w:val="18"/>
              </w:rPr>
            </w:pPr>
            <w:r>
              <w:rPr>
                <w:sz w:val="18"/>
                <w:szCs w:val="18"/>
              </w:rPr>
              <w:t xml:space="preserve">               Unterschrift Personenberechtigter 1</w:t>
            </w:r>
          </w:p>
        </w:tc>
        <w:tc>
          <w:tcPr>
            <w:tcW w:w="4605" w:type="dxa"/>
          </w:tcPr>
          <w:p w14:paraId="7FC0D357" w14:textId="77777777" w:rsidR="00EB0CC5" w:rsidRDefault="00EB0CC5" w:rsidP="000D1FB4">
            <w:pPr>
              <w:spacing w:line="240" w:lineRule="atLeast"/>
              <w:rPr>
                <w:sz w:val="18"/>
                <w:szCs w:val="18"/>
              </w:rPr>
            </w:pPr>
          </w:p>
          <w:p w14:paraId="2378A98B" w14:textId="77777777" w:rsidR="00EB0CC5" w:rsidRDefault="00EB0CC5" w:rsidP="000D1FB4">
            <w:pPr>
              <w:spacing w:line="240" w:lineRule="atLeast"/>
              <w:rPr>
                <w:sz w:val="18"/>
                <w:szCs w:val="18"/>
              </w:rPr>
            </w:pPr>
            <w:r>
              <w:rPr>
                <w:sz w:val="18"/>
                <w:szCs w:val="18"/>
              </w:rPr>
              <w:t>Großenaspe, den________________________________</w:t>
            </w:r>
          </w:p>
          <w:p w14:paraId="670D0A7E" w14:textId="77777777" w:rsidR="00EB0CC5" w:rsidRDefault="00EB0CC5" w:rsidP="000D1FB4">
            <w:pPr>
              <w:spacing w:line="240" w:lineRule="atLeast"/>
              <w:rPr>
                <w:sz w:val="18"/>
                <w:szCs w:val="18"/>
              </w:rPr>
            </w:pPr>
          </w:p>
          <w:p w14:paraId="7A586B2C" w14:textId="77777777" w:rsidR="00EB0CC5" w:rsidRDefault="00EB0CC5" w:rsidP="000D1FB4">
            <w:pPr>
              <w:spacing w:line="240" w:lineRule="atLeast"/>
              <w:rPr>
                <w:b/>
                <w:i/>
                <w:sz w:val="18"/>
                <w:szCs w:val="18"/>
              </w:rPr>
            </w:pPr>
            <w:r>
              <w:rPr>
                <w:b/>
                <w:i/>
                <w:sz w:val="18"/>
                <w:szCs w:val="18"/>
              </w:rPr>
              <w:t>X____________________________________________</w:t>
            </w:r>
          </w:p>
          <w:p w14:paraId="2D146A4D" w14:textId="77777777" w:rsidR="00EB0CC5" w:rsidRPr="00E02D2A" w:rsidRDefault="00EB0CC5" w:rsidP="000D1FB4">
            <w:pPr>
              <w:spacing w:line="240" w:lineRule="atLeast"/>
              <w:rPr>
                <w:sz w:val="18"/>
                <w:szCs w:val="18"/>
              </w:rPr>
            </w:pPr>
            <w:r>
              <w:rPr>
                <w:sz w:val="18"/>
                <w:szCs w:val="18"/>
              </w:rPr>
              <w:t xml:space="preserve">                Unterschrift Personenberechtigter 2</w:t>
            </w:r>
          </w:p>
        </w:tc>
      </w:tr>
      <w:tr w:rsidR="00EB0CC5" w14:paraId="6841968D" w14:textId="77777777" w:rsidTr="000D1FB4">
        <w:tc>
          <w:tcPr>
            <w:tcW w:w="9210" w:type="dxa"/>
            <w:gridSpan w:val="2"/>
          </w:tcPr>
          <w:p w14:paraId="1C684C3E" w14:textId="77777777" w:rsidR="00EB0CC5" w:rsidRDefault="00EB0CC5" w:rsidP="000D1FB4">
            <w:pPr>
              <w:spacing w:line="240" w:lineRule="atLeast"/>
              <w:rPr>
                <w:sz w:val="18"/>
                <w:szCs w:val="18"/>
              </w:rPr>
            </w:pPr>
            <w:r>
              <w:rPr>
                <w:sz w:val="18"/>
                <w:szCs w:val="18"/>
              </w:rPr>
              <w:t xml:space="preserve">Bei </w:t>
            </w:r>
            <w:proofErr w:type="gramStart"/>
            <w:r>
              <w:rPr>
                <w:sz w:val="18"/>
                <w:szCs w:val="18"/>
              </w:rPr>
              <w:t>getrennt lebenden</w:t>
            </w:r>
            <w:proofErr w:type="gramEnd"/>
            <w:r>
              <w:rPr>
                <w:sz w:val="18"/>
                <w:szCs w:val="18"/>
              </w:rPr>
              <w:t xml:space="preserve"> Eltern/ geschiedenen Eltern mit gemeinsamem Sorgerecht müssen beide Sorgeberechtigten unterschreiben.</w:t>
            </w:r>
          </w:p>
        </w:tc>
      </w:tr>
    </w:tbl>
    <w:p w14:paraId="641BCA59" w14:textId="77777777" w:rsidR="00CB6EAA" w:rsidRDefault="00CB6EAA"/>
    <w:sectPr w:rsidR="00CB6E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C5"/>
    <w:rsid w:val="000D4AF7"/>
    <w:rsid w:val="00656F54"/>
    <w:rsid w:val="00B130AC"/>
    <w:rsid w:val="00BC01EC"/>
    <w:rsid w:val="00CB6EAA"/>
    <w:rsid w:val="00DB6D2B"/>
    <w:rsid w:val="00EB0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9C85"/>
  <w15:chartTrackingRefBased/>
  <w15:docId w15:val="{EF054F29-4C00-45CA-A387-C96D63AC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0CC5"/>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EB0CC5"/>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EB0CC5"/>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EB0CC5"/>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EB0CC5"/>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EB0CC5"/>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EB0CC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EB0CC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EB0CC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EB0CC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0CC5"/>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EB0CC5"/>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EB0CC5"/>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EB0CC5"/>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EB0CC5"/>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EB0CC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B0CC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B0CC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B0CC5"/>
    <w:rPr>
      <w:rFonts w:eastAsiaTheme="majorEastAsia" w:cstheme="majorBidi"/>
      <w:color w:val="272727" w:themeColor="text1" w:themeTint="D8"/>
    </w:rPr>
  </w:style>
  <w:style w:type="paragraph" w:styleId="Titel">
    <w:name w:val="Title"/>
    <w:basedOn w:val="Standard"/>
    <w:next w:val="Standard"/>
    <w:link w:val="TitelZchn"/>
    <w:uiPriority w:val="10"/>
    <w:qFormat/>
    <w:rsid w:val="00EB0CC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EB0C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B0C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EB0CC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B0CC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EB0CC5"/>
    <w:rPr>
      <w:i/>
      <w:iCs/>
      <w:color w:val="404040" w:themeColor="text1" w:themeTint="BF"/>
    </w:rPr>
  </w:style>
  <w:style w:type="paragraph" w:styleId="Listenabsatz">
    <w:name w:val="List Paragraph"/>
    <w:basedOn w:val="Standard"/>
    <w:uiPriority w:val="34"/>
    <w:qFormat/>
    <w:rsid w:val="00EB0CC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EB0CC5"/>
    <w:rPr>
      <w:i/>
      <w:iCs/>
      <w:color w:val="2E74B5" w:themeColor="accent1" w:themeShade="BF"/>
    </w:rPr>
  </w:style>
  <w:style w:type="paragraph" w:styleId="IntensivesZitat">
    <w:name w:val="Intense Quote"/>
    <w:basedOn w:val="Standard"/>
    <w:next w:val="Standard"/>
    <w:link w:val="IntensivesZitatZchn"/>
    <w:uiPriority w:val="30"/>
    <w:qFormat/>
    <w:rsid w:val="00EB0CC5"/>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EB0CC5"/>
    <w:rPr>
      <w:i/>
      <w:iCs/>
      <w:color w:val="2E74B5" w:themeColor="accent1" w:themeShade="BF"/>
    </w:rPr>
  </w:style>
  <w:style w:type="character" w:styleId="IntensiverVerweis">
    <w:name w:val="Intense Reference"/>
    <w:basedOn w:val="Absatz-Standardschriftart"/>
    <w:uiPriority w:val="32"/>
    <w:qFormat/>
    <w:rsid w:val="00EB0CC5"/>
    <w:rPr>
      <w:b/>
      <w:bCs/>
      <w:smallCaps/>
      <w:color w:val="2E74B5" w:themeColor="accent1" w:themeShade="BF"/>
      <w:spacing w:val="5"/>
    </w:rPr>
  </w:style>
  <w:style w:type="table" w:styleId="Tabellenraster">
    <w:name w:val="Table Grid"/>
    <w:basedOn w:val="NormaleTabelle"/>
    <w:rsid w:val="00EB0CC5"/>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4896</Characters>
  <Application>Microsoft Office Word</Application>
  <DocSecurity>0</DocSecurity>
  <Lines>40</Lines>
  <Paragraphs>11</Paragraphs>
  <ScaleCrop>false</ScaleCrop>
  <Company>LanBSH</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Dittmer, Inka</dc:creator>
  <cp:keywords/>
  <dc:description/>
  <cp:lastModifiedBy>Dittmer, Inka</cp:lastModifiedBy>
  <cp:revision>5</cp:revision>
  <dcterms:created xsi:type="dcterms:W3CDTF">2026-03-24T11:09:00Z</dcterms:created>
  <dcterms:modified xsi:type="dcterms:W3CDTF">2026-03-24T11:13:00Z</dcterms:modified>
</cp:coreProperties>
</file>